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47" w:rsidRPr="0003425E" w:rsidRDefault="00410909" w:rsidP="00410909">
      <w:pPr>
        <w:ind w:left="-709" w:right="-709"/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25285EAC" wp14:editId="18C4A5CF">
            <wp:extent cx="1346200" cy="1282700"/>
            <wp:effectExtent l="0" t="0" r="6350" b="0"/>
            <wp:docPr id="2" name="Resim 2" descr="F:\karne\t-c-milli-egitim-bakanligi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F:\karne\t-c-milli-egitim-bakanligi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106" cy="127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3396">
        <w:rPr>
          <w:rFonts w:ascii="Arial" w:hAnsi="Arial" w:cs="Arial"/>
          <w:b/>
          <w:bCs/>
        </w:rPr>
        <w:t>SADIK YILMAZ</w:t>
      </w:r>
      <w:r w:rsidR="00443847" w:rsidRPr="0003425E">
        <w:rPr>
          <w:rFonts w:ascii="Arial" w:hAnsi="Arial" w:cs="Arial"/>
          <w:b/>
          <w:bCs/>
        </w:rPr>
        <w:t xml:space="preserve"> MESLEKİ VE TEKNİK ANADOLU LİSESİ </w:t>
      </w:r>
      <w:r>
        <w:rPr>
          <w:rFonts w:ascii="Arial" w:hAnsi="Arial" w:cs="Arial"/>
          <w:b/>
          <w:bCs/>
          <w:noProof/>
        </w:rPr>
        <w:drawing>
          <wp:inline distT="0" distB="0" distL="0" distR="0" wp14:anchorId="4D0C6AC0" wp14:editId="70682E66">
            <wp:extent cx="1206500" cy="1283981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62" cy="128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36576" distB="36576" distL="36576" distR="36576" simplePos="0" relativeHeight="251663360" behindDoc="0" locked="0" layoutInCell="1" allowOverlap="1" wp14:anchorId="1B374CA1" wp14:editId="33836BD8">
            <wp:simplePos x="0" y="0"/>
            <wp:positionH relativeFrom="column">
              <wp:posOffset>12676505</wp:posOffset>
            </wp:positionH>
            <wp:positionV relativeFrom="paragraph">
              <wp:posOffset>445770</wp:posOffset>
            </wp:positionV>
            <wp:extent cx="1035050" cy="1112520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61312" behindDoc="0" locked="0" layoutInCell="1" allowOverlap="1" wp14:anchorId="53CD0F84" wp14:editId="7CD910D1">
            <wp:simplePos x="0" y="0"/>
            <wp:positionH relativeFrom="column">
              <wp:posOffset>12524105</wp:posOffset>
            </wp:positionH>
            <wp:positionV relativeFrom="paragraph">
              <wp:posOffset>293370</wp:posOffset>
            </wp:positionV>
            <wp:extent cx="1035050" cy="1112520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2E672846" wp14:editId="4680D321">
            <wp:simplePos x="0" y="0"/>
            <wp:positionH relativeFrom="column">
              <wp:posOffset>12371705</wp:posOffset>
            </wp:positionH>
            <wp:positionV relativeFrom="paragraph">
              <wp:posOffset>140970</wp:posOffset>
            </wp:positionV>
            <wp:extent cx="1035050" cy="1112520"/>
            <wp:effectExtent l="0" t="0" r="0" b="0"/>
            <wp:wrapNone/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847" w:rsidRPr="0003425E" w:rsidRDefault="00443847" w:rsidP="000775C4">
      <w:pPr>
        <w:jc w:val="center"/>
        <w:rPr>
          <w:rFonts w:ascii="Arial" w:hAnsi="Arial" w:cs="Arial"/>
          <w:b/>
          <w:bCs/>
        </w:rPr>
      </w:pPr>
      <w:r w:rsidRPr="0003425E">
        <w:rPr>
          <w:rFonts w:ascii="Arial" w:hAnsi="Arial" w:cs="Arial"/>
          <w:b/>
          <w:bCs/>
        </w:rPr>
        <w:t>201</w:t>
      </w:r>
      <w:r w:rsidR="00ED3396">
        <w:rPr>
          <w:rFonts w:ascii="Arial" w:hAnsi="Arial" w:cs="Arial"/>
          <w:b/>
          <w:bCs/>
        </w:rPr>
        <w:t>8-2019</w:t>
      </w:r>
      <w:r w:rsidRPr="0003425E">
        <w:rPr>
          <w:rFonts w:ascii="Arial" w:hAnsi="Arial" w:cs="Arial"/>
          <w:b/>
          <w:bCs/>
        </w:rPr>
        <w:t xml:space="preserve"> EĞİTİM ÖĞRETİM YILI</w:t>
      </w:r>
    </w:p>
    <w:p w:rsidR="00443847" w:rsidRPr="0003425E" w:rsidRDefault="00443847" w:rsidP="000775C4">
      <w:pPr>
        <w:jc w:val="center"/>
        <w:rPr>
          <w:rFonts w:ascii="Arial" w:hAnsi="Arial" w:cs="Arial"/>
          <w:b/>
          <w:bCs/>
        </w:rPr>
      </w:pPr>
      <w:r w:rsidRPr="0003425E">
        <w:rPr>
          <w:rFonts w:ascii="Arial" w:hAnsi="Arial" w:cs="Arial"/>
          <w:b/>
          <w:bCs/>
        </w:rPr>
        <w:t xml:space="preserve"> “BESLENME DOSTU OKUL PRO</w:t>
      </w:r>
      <w:r w:rsidR="00401281" w:rsidRPr="0003425E">
        <w:rPr>
          <w:rFonts w:ascii="Arial" w:hAnsi="Arial" w:cs="Arial"/>
          <w:b/>
          <w:bCs/>
        </w:rPr>
        <w:t>GRAMI</w:t>
      </w:r>
      <w:r w:rsidRPr="0003425E">
        <w:rPr>
          <w:rFonts w:ascii="Arial" w:hAnsi="Arial" w:cs="Arial"/>
          <w:b/>
          <w:bCs/>
        </w:rPr>
        <w:t>”</w:t>
      </w:r>
    </w:p>
    <w:p w:rsidR="005F1097" w:rsidRPr="0003425E" w:rsidRDefault="00373425" w:rsidP="000775C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 w:rsidR="00722C72">
        <w:rPr>
          <w:rFonts w:ascii="Arial" w:hAnsi="Arial" w:cs="Arial"/>
          <w:b/>
        </w:rPr>
        <w:t>POLİTİKA</w:t>
      </w:r>
      <w:r w:rsidR="007E10F1">
        <w:rPr>
          <w:rFonts w:ascii="Arial" w:hAnsi="Arial" w:cs="Arial"/>
          <w:b/>
        </w:rPr>
        <w:t xml:space="preserve"> VE İLKELERİMİZ</w:t>
      </w:r>
      <w:r>
        <w:rPr>
          <w:rFonts w:ascii="Arial" w:hAnsi="Arial" w:cs="Arial"/>
          <w:b/>
        </w:rPr>
        <w:t>-</w:t>
      </w:r>
    </w:p>
    <w:p w:rsidR="00443847" w:rsidRPr="0003425E" w:rsidRDefault="00443847" w:rsidP="00443847">
      <w:pPr>
        <w:jc w:val="center"/>
        <w:rPr>
          <w:rFonts w:ascii="Arial" w:hAnsi="Arial" w:cs="Arial"/>
          <w:b/>
        </w:rPr>
      </w:pPr>
    </w:p>
    <w:p w:rsidR="00443847" w:rsidRPr="0003425E" w:rsidRDefault="00443847" w:rsidP="00443847">
      <w:pPr>
        <w:jc w:val="both"/>
        <w:rPr>
          <w:rFonts w:ascii="Arial" w:hAnsi="Arial" w:cs="Arial"/>
          <w:b/>
        </w:rPr>
      </w:pPr>
    </w:p>
    <w:p w:rsidR="007E10F1" w:rsidRPr="007E10F1" w:rsidRDefault="007E10F1" w:rsidP="007E10F1">
      <w:pPr>
        <w:pStyle w:val="Default"/>
        <w:tabs>
          <w:tab w:val="left" w:pos="6662"/>
        </w:tabs>
        <w:jc w:val="center"/>
        <w:rPr>
          <w:rFonts w:ascii="Comic Sans MS" w:hAnsi="Comic Sans MS"/>
          <w:color w:val="FF0000"/>
        </w:rPr>
      </w:pPr>
      <w:r w:rsidRPr="007E10F1">
        <w:rPr>
          <w:rFonts w:ascii="Comic Sans MS" w:hAnsi="Comic Sans MS"/>
          <w:b/>
          <w:bCs/>
          <w:color w:val="FF0000"/>
        </w:rPr>
        <w:t>BESLENME DOSTU OKUL POLİTİKASI</w:t>
      </w:r>
      <w:bookmarkStart w:id="0" w:name="_GoBack"/>
      <w:bookmarkEnd w:id="0"/>
    </w:p>
    <w:p w:rsidR="007E10F1" w:rsidRPr="007E10F1" w:rsidRDefault="007E10F1" w:rsidP="007E10F1">
      <w:pPr>
        <w:pStyle w:val="Default"/>
        <w:jc w:val="both"/>
        <w:rPr>
          <w:rFonts w:ascii="Comic Sans MS" w:hAnsi="Comic Sans MS"/>
          <w:b/>
          <w:bCs/>
        </w:rPr>
      </w:pPr>
      <w:r w:rsidRPr="007E10F1">
        <w:rPr>
          <w:rFonts w:ascii="Comic Sans MS" w:hAnsi="Comic Sans MS"/>
          <w:b/>
          <w:bCs/>
        </w:rPr>
        <w:t xml:space="preserve">             ‘’Beslenme Dostu Okul Programı’’ ile okullarda sağlıklı beslenme ve hareketli yaşam konularında duyarlılığın artırılması ve bu konuda yapılan iyi uygulamaların desteklenmesi ile okul sağlığının daha iyi düzeylere çıkarılması hedeflenmektedir</w:t>
      </w:r>
    </w:p>
    <w:p w:rsidR="007E10F1" w:rsidRPr="007E10F1" w:rsidRDefault="007E10F1" w:rsidP="007E10F1">
      <w:pPr>
        <w:pStyle w:val="Default"/>
        <w:jc w:val="both"/>
        <w:rPr>
          <w:rFonts w:ascii="Comic Sans MS" w:hAnsi="Comic Sans MS"/>
          <w:b/>
          <w:bCs/>
        </w:rPr>
      </w:pPr>
      <w:r w:rsidRPr="007E10F1">
        <w:rPr>
          <w:rFonts w:ascii="Comic Sans MS" w:hAnsi="Comic Sans MS"/>
          <w:b/>
          <w:bCs/>
        </w:rPr>
        <w:t xml:space="preserve">             Okulumuz sağlıklı ve dengeli beslenmeye önem veren ve bu konuda gerekli önlemleri alan, kantin hizmetleri ile bu konunun üstünde titizlikle duran, hareketli yaşam konusunda duyarlı, Ulu Önder Mustafa Kemal Atatürk’ün  "</w:t>
      </w:r>
      <w:r w:rsidRPr="007E10F1">
        <w:rPr>
          <w:rFonts w:ascii="Comic Sans MS" w:hAnsi="Comic Sans MS"/>
          <w:b/>
          <w:bCs/>
          <w:i/>
          <w:iCs/>
        </w:rPr>
        <w:t>Sağlam kafa, sağlam vücutta bulunur.</w:t>
      </w:r>
      <w:r w:rsidRPr="007E10F1">
        <w:rPr>
          <w:rFonts w:ascii="Comic Sans MS" w:hAnsi="Comic Sans MS"/>
          <w:b/>
          <w:bCs/>
        </w:rPr>
        <w:t xml:space="preserve">"düşüncesini benimsemiş ve temel ilkelerinden biri haline getirmiş bir kurumdur. </w:t>
      </w:r>
    </w:p>
    <w:p w:rsidR="007E10F1" w:rsidRPr="007E10F1" w:rsidRDefault="007E10F1" w:rsidP="007E10F1">
      <w:pPr>
        <w:pStyle w:val="Default"/>
        <w:jc w:val="both"/>
        <w:rPr>
          <w:rFonts w:ascii="Comic Sans MS" w:hAnsi="Comic Sans MS"/>
          <w:b/>
          <w:bCs/>
        </w:rPr>
      </w:pPr>
      <w:r w:rsidRPr="007E10F1">
        <w:rPr>
          <w:rFonts w:ascii="Comic Sans MS" w:hAnsi="Comic Sans MS"/>
          <w:b/>
          <w:bCs/>
        </w:rPr>
        <w:t>01 Aralık 2016 tarihi ile okulumuzda ‘’Beslenme Dostu Okul Programı’’başlatılmıştır.</w:t>
      </w:r>
    </w:p>
    <w:p w:rsidR="007E10F1" w:rsidRPr="007E10F1" w:rsidRDefault="007E10F1" w:rsidP="007E10F1">
      <w:pPr>
        <w:pStyle w:val="Default"/>
        <w:rPr>
          <w:rFonts w:ascii="Comic Sans MS" w:hAnsi="Comic Sans MS"/>
          <w:b/>
          <w:bCs/>
        </w:rPr>
      </w:pPr>
      <w:r w:rsidRPr="007E10F1">
        <w:rPr>
          <w:rFonts w:ascii="Comic Sans MS" w:hAnsi="Comic Sans MS"/>
          <w:b/>
          <w:bCs/>
        </w:rPr>
        <w:t xml:space="preserve">     </w:t>
      </w:r>
    </w:p>
    <w:p w:rsidR="007E10F1" w:rsidRPr="007E10F1" w:rsidRDefault="007E10F1" w:rsidP="007E10F1">
      <w:pPr>
        <w:pStyle w:val="Default"/>
        <w:jc w:val="center"/>
        <w:rPr>
          <w:rFonts w:ascii="Comic Sans MS" w:hAnsi="Comic Sans MS"/>
          <w:b/>
          <w:bCs/>
          <w:color w:val="FF0000"/>
        </w:rPr>
      </w:pPr>
      <w:r w:rsidRPr="007E10F1">
        <w:rPr>
          <w:rFonts w:ascii="Comic Sans MS" w:hAnsi="Comic Sans MS"/>
          <w:b/>
          <w:bCs/>
          <w:color w:val="FF0000"/>
        </w:rPr>
        <w:t>İLKELERİMİZ</w:t>
      </w:r>
    </w:p>
    <w:p w:rsidR="007E10F1" w:rsidRPr="007E10F1" w:rsidRDefault="007E10F1" w:rsidP="007E10F1">
      <w:pPr>
        <w:pStyle w:val="Default"/>
        <w:rPr>
          <w:rFonts w:ascii="Comic Sans MS" w:hAnsi="Comic Sans MS"/>
          <w:b/>
          <w:bCs/>
        </w:rPr>
      </w:pPr>
    </w:p>
    <w:p w:rsidR="007E10F1" w:rsidRPr="007E10F1" w:rsidRDefault="007E10F1" w:rsidP="007E10F1">
      <w:pPr>
        <w:pStyle w:val="Default"/>
        <w:jc w:val="both"/>
        <w:rPr>
          <w:rFonts w:ascii="Comic Sans MS" w:hAnsi="Comic Sans MS"/>
          <w:b/>
          <w:bCs/>
        </w:rPr>
      </w:pPr>
      <w:r w:rsidRPr="007E10F1">
        <w:rPr>
          <w:rFonts w:ascii="Comic Sans MS" w:hAnsi="Comic Sans MS"/>
          <w:b/>
          <w:bCs/>
        </w:rPr>
        <w:t xml:space="preserve"> 1."Beslenme Dostu Okul Projesi" çalışmalarını koordine etmek üzere "Çekirdek Eylem Grubu" oluşturulmuştur.</w:t>
      </w:r>
    </w:p>
    <w:p w:rsidR="007E10F1" w:rsidRPr="007E10F1" w:rsidRDefault="007E10F1" w:rsidP="007E10F1">
      <w:pPr>
        <w:pStyle w:val="Default"/>
        <w:jc w:val="both"/>
        <w:rPr>
          <w:rFonts w:ascii="Comic Sans MS" w:hAnsi="Comic Sans MS"/>
        </w:rPr>
      </w:pPr>
      <w:r w:rsidRPr="007E10F1">
        <w:rPr>
          <w:rFonts w:ascii="Comic Sans MS" w:hAnsi="Comic Sans MS"/>
          <w:b/>
          <w:bCs/>
        </w:rPr>
        <w:t xml:space="preserve">2- Okulumuzun temizlik rehberi oluşturularak yıllık ve günlük temizlik iş planı yapılmakta ve uygulanmaktadır. </w:t>
      </w:r>
    </w:p>
    <w:p w:rsidR="007E10F1" w:rsidRPr="007E10F1" w:rsidRDefault="007E10F1" w:rsidP="007E10F1">
      <w:pPr>
        <w:pStyle w:val="Default"/>
        <w:jc w:val="both"/>
        <w:rPr>
          <w:rFonts w:ascii="Comic Sans MS" w:hAnsi="Comic Sans MS"/>
        </w:rPr>
      </w:pPr>
      <w:r w:rsidRPr="007E10F1">
        <w:rPr>
          <w:rFonts w:ascii="Comic Sans MS" w:hAnsi="Comic Sans MS"/>
          <w:b/>
          <w:bCs/>
        </w:rPr>
        <w:t xml:space="preserve">3-Okulumuzun eğitim-öğretim akış programı sağlıklı beslenme ve hareketli yaşama uygun etkinliklerle desteklenmekte ve uygulanmaktadır. </w:t>
      </w:r>
    </w:p>
    <w:p w:rsidR="007E10F1" w:rsidRPr="007E10F1" w:rsidRDefault="007E10F1" w:rsidP="007E10F1">
      <w:pPr>
        <w:pStyle w:val="Default"/>
        <w:jc w:val="both"/>
        <w:rPr>
          <w:rFonts w:ascii="Comic Sans MS" w:hAnsi="Comic Sans MS"/>
        </w:rPr>
      </w:pPr>
      <w:r w:rsidRPr="007E10F1">
        <w:rPr>
          <w:rFonts w:ascii="Comic Sans MS" w:hAnsi="Comic Sans MS"/>
          <w:b/>
          <w:bCs/>
        </w:rPr>
        <w:t xml:space="preserve">4-Özellikle Beden Eğitimi derslerinde öğrencilerimizin etkin bir şekilde derse katılımı teşvik edilmektedir. Bu doğrultuda spor oyun alanları ile malzemeleri konusunda zenginleştirilme faaliyetlerine sürekli devam edilmektedir. </w:t>
      </w:r>
    </w:p>
    <w:p w:rsidR="007E10F1" w:rsidRPr="007E10F1" w:rsidRDefault="007E10F1" w:rsidP="007E10F1">
      <w:pPr>
        <w:pStyle w:val="Default"/>
        <w:jc w:val="both"/>
        <w:rPr>
          <w:rFonts w:ascii="Comic Sans MS" w:hAnsi="Comic Sans MS"/>
        </w:rPr>
      </w:pPr>
      <w:r w:rsidRPr="007E10F1">
        <w:rPr>
          <w:rFonts w:ascii="Comic Sans MS" w:hAnsi="Comic Sans MS"/>
          <w:b/>
          <w:bCs/>
        </w:rPr>
        <w:t xml:space="preserve">5-Okul kantini her ay "Okul Kantin Denetim Ekibi" tarafından denetlenmektedir. </w:t>
      </w:r>
    </w:p>
    <w:p w:rsidR="007E10F1" w:rsidRPr="007E10F1" w:rsidRDefault="007E10F1" w:rsidP="007E10F1">
      <w:pPr>
        <w:pStyle w:val="Default"/>
        <w:jc w:val="both"/>
        <w:rPr>
          <w:rFonts w:ascii="Comic Sans MS" w:hAnsi="Comic Sans MS"/>
          <w:b/>
          <w:bCs/>
        </w:rPr>
      </w:pPr>
      <w:r w:rsidRPr="007E10F1">
        <w:rPr>
          <w:rFonts w:ascii="Comic Sans MS" w:hAnsi="Comic Sans MS"/>
          <w:b/>
          <w:bCs/>
        </w:rPr>
        <w:t xml:space="preserve">6-Kantinde satılan ürünler "Tarım ve Köy İşleri Bakanlığı"ndan üretim ve ithalat izni olan ürünlerdir.                 </w:t>
      </w:r>
    </w:p>
    <w:p w:rsidR="007E10F1" w:rsidRPr="007E10F1" w:rsidRDefault="007E10F1" w:rsidP="007E10F1">
      <w:pPr>
        <w:pStyle w:val="Default"/>
        <w:jc w:val="both"/>
        <w:rPr>
          <w:rFonts w:ascii="Comic Sans MS" w:hAnsi="Comic Sans MS"/>
          <w:b/>
          <w:bCs/>
        </w:rPr>
      </w:pPr>
      <w:r w:rsidRPr="007E10F1">
        <w:rPr>
          <w:rFonts w:ascii="Comic Sans MS" w:hAnsi="Comic Sans MS"/>
          <w:b/>
          <w:bCs/>
        </w:rPr>
        <w:t>7-Okul suyu düzenli olarak kontrol edilmektedir</w:t>
      </w:r>
    </w:p>
    <w:p w:rsidR="007E10F1" w:rsidRPr="007E10F1" w:rsidRDefault="007E10F1" w:rsidP="007E10F1">
      <w:pPr>
        <w:pStyle w:val="Default"/>
        <w:jc w:val="both"/>
        <w:rPr>
          <w:rFonts w:ascii="Comic Sans MS" w:hAnsi="Comic Sans MS"/>
        </w:rPr>
      </w:pPr>
      <w:r w:rsidRPr="007E10F1">
        <w:rPr>
          <w:rFonts w:ascii="Comic Sans MS" w:hAnsi="Comic Sans MS"/>
          <w:b/>
          <w:bCs/>
        </w:rPr>
        <w:t xml:space="preserve">8-Temizlik ve dezenfektan için kullanılan malzemeler "Sağlık Bakanlığı"ndan izinli ve ruhsatlı ürünlerdir. </w:t>
      </w:r>
    </w:p>
    <w:p w:rsidR="007E10F1" w:rsidRPr="007E10F1" w:rsidRDefault="007E10F1" w:rsidP="007E10F1">
      <w:pPr>
        <w:pStyle w:val="Default"/>
        <w:jc w:val="both"/>
        <w:rPr>
          <w:rFonts w:ascii="Comic Sans MS" w:hAnsi="Comic Sans MS"/>
        </w:rPr>
      </w:pPr>
      <w:r w:rsidRPr="007E10F1">
        <w:rPr>
          <w:rFonts w:ascii="Comic Sans MS" w:hAnsi="Comic Sans MS"/>
          <w:b/>
          <w:bCs/>
        </w:rPr>
        <w:t xml:space="preserve">9-Öğrencilerimizin rutin aralıklarla boy-kilo ölçümleri yapılmakta ve risk grubundaki öğrencilerin velileri bilgilendirilerek ilgili sağlık kuruluşlarına yönlendirilmektedir. </w:t>
      </w:r>
    </w:p>
    <w:p w:rsidR="007E10F1" w:rsidRPr="007E10F1" w:rsidRDefault="007E10F1" w:rsidP="007E10F1">
      <w:pPr>
        <w:pStyle w:val="Default"/>
        <w:jc w:val="both"/>
        <w:rPr>
          <w:rFonts w:ascii="Comic Sans MS" w:hAnsi="Comic Sans MS"/>
        </w:rPr>
      </w:pPr>
      <w:r w:rsidRPr="007E10F1">
        <w:rPr>
          <w:rFonts w:ascii="Comic Sans MS" w:hAnsi="Comic Sans MS"/>
          <w:b/>
          <w:bCs/>
        </w:rPr>
        <w:lastRenderedPageBreak/>
        <w:t xml:space="preserve">10-Okulumuzda hareketli yaşam ilkesi benimsenmiştir. Bu doğrultuda okul bünyesinde yarışmalar düzenlenmekte ve öğrencilerin en az bir spor dalıyla aktif uğraşmaları teşvik edilmektedir. Yine bu konuda egzersiz çalışmaları yapılmaktadır. </w:t>
      </w:r>
    </w:p>
    <w:p w:rsidR="007E10F1" w:rsidRPr="007E10F1" w:rsidRDefault="007E10F1" w:rsidP="007E10F1">
      <w:pPr>
        <w:pStyle w:val="Default"/>
        <w:jc w:val="both"/>
        <w:rPr>
          <w:rFonts w:ascii="Comic Sans MS" w:hAnsi="Comic Sans MS"/>
        </w:rPr>
      </w:pPr>
      <w:r w:rsidRPr="007E10F1">
        <w:rPr>
          <w:rFonts w:ascii="Comic Sans MS" w:hAnsi="Comic Sans MS"/>
          <w:b/>
          <w:bCs/>
        </w:rPr>
        <w:t>11-Sağlıklı beslenme ve hareketli yaşam konularında belirli gün ve haftalar etkin olarak kutlanmaktadır.</w:t>
      </w:r>
    </w:p>
    <w:p w:rsidR="007E10F1" w:rsidRPr="007E10F1" w:rsidRDefault="007E10F1" w:rsidP="007E10F1">
      <w:pPr>
        <w:jc w:val="both"/>
        <w:rPr>
          <w:rFonts w:ascii="Comic Sans MS" w:hAnsi="Comic Sans MS"/>
          <w:bCs/>
        </w:rPr>
      </w:pPr>
      <w:r w:rsidRPr="007E10F1">
        <w:rPr>
          <w:rFonts w:ascii="Comic Sans MS" w:hAnsi="Comic Sans MS"/>
          <w:b/>
          <w:bCs/>
        </w:rPr>
        <w:t>12.</w:t>
      </w:r>
      <w:r w:rsidRPr="001667B2">
        <w:rPr>
          <w:rFonts w:ascii="Comic Sans MS" w:hAnsi="Comic Sans MS"/>
          <w:b/>
          <w:bCs/>
        </w:rPr>
        <w:t>’’Beslenme Dostu Okul Projesi’’ ile ilgili seminer ve bilgilendirme toplantıları yapılmaktadır.</w:t>
      </w:r>
    </w:p>
    <w:p w:rsidR="001667B2" w:rsidRDefault="007E10F1" w:rsidP="007E10F1">
      <w:pPr>
        <w:pStyle w:val="Default"/>
        <w:jc w:val="both"/>
        <w:rPr>
          <w:rFonts w:ascii="Comic Sans MS" w:hAnsi="Comic Sans MS"/>
          <w:b/>
        </w:rPr>
      </w:pPr>
      <w:r w:rsidRPr="007E10F1">
        <w:rPr>
          <w:rFonts w:ascii="Comic Sans MS" w:hAnsi="Comic Sans MS"/>
          <w:b/>
        </w:rPr>
        <w:t>13.Okulda bulunan tüm paydaşlarımıza ’’Beslenme Dostu Okul Projesi’’ farkındalığı oluşturulmuştur.</w:t>
      </w:r>
    </w:p>
    <w:p w:rsidR="001667B2" w:rsidRDefault="001667B2" w:rsidP="007E10F1">
      <w:pPr>
        <w:pStyle w:val="Default"/>
        <w:jc w:val="both"/>
        <w:rPr>
          <w:rFonts w:ascii="Comic Sans MS" w:hAnsi="Comic Sans MS"/>
          <w:b/>
        </w:rPr>
      </w:pPr>
    </w:p>
    <w:p w:rsidR="007E10F1" w:rsidRPr="001667B2" w:rsidRDefault="007E10F1" w:rsidP="007E10F1">
      <w:pPr>
        <w:pStyle w:val="Default"/>
        <w:jc w:val="both"/>
        <w:rPr>
          <w:rFonts w:ascii="Comic Sans MS" w:hAnsi="Comic Sans MS"/>
          <w:b/>
          <w:sz w:val="32"/>
          <w:szCs w:val="32"/>
        </w:rPr>
      </w:pPr>
      <w:r w:rsidRPr="001667B2">
        <w:rPr>
          <w:rFonts w:ascii="Comic Sans MS" w:hAnsi="Comic Sans MS"/>
          <w:b/>
          <w:sz w:val="32"/>
          <w:szCs w:val="32"/>
        </w:rPr>
        <w:t xml:space="preserve">Hedefimiz "Minimum hastalık riski, Maksimum sağlıktır. </w:t>
      </w:r>
    </w:p>
    <w:p w:rsidR="007E10F1" w:rsidRPr="007E10F1" w:rsidRDefault="007E10F1" w:rsidP="007E10F1">
      <w:pPr>
        <w:pStyle w:val="Default"/>
        <w:jc w:val="both"/>
        <w:rPr>
          <w:rFonts w:ascii="Comic Sans MS" w:hAnsi="Comic Sans MS"/>
          <w:b/>
        </w:rPr>
      </w:pPr>
    </w:p>
    <w:p w:rsidR="007E10F1" w:rsidRPr="007E10F1" w:rsidRDefault="007E10F1" w:rsidP="007E10F1">
      <w:pPr>
        <w:pStyle w:val="Default"/>
        <w:jc w:val="both"/>
        <w:rPr>
          <w:rFonts w:ascii="Comic Sans MS" w:hAnsi="Comic Sans MS"/>
          <w:b/>
        </w:rPr>
      </w:pPr>
      <w:r w:rsidRPr="007E10F1">
        <w:rPr>
          <w:rFonts w:ascii="Comic Sans MS" w:hAnsi="Comic Sans MS"/>
          <w:b/>
        </w:rPr>
        <w:t xml:space="preserve">                   Bu çerçevede okulumuzda başlattığımız bu çalışmanın öğrencilerimize çok şey katacağı dileğiyle bu çalışmada emek veren ve verecek tüm öğretmen, velilerimiz ve tüm paydaşlarımıza şimdiden teşekkür ederiz.  </w:t>
      </w:r>
    </w:p>
    <w:p w:rsidR="007E10F1" w:rsidRPr="007E10F1" w:rsidRDefault="007E10F1" w:rsidP="007E10F1">
      <w:pPr>
        <w:pStyle w:val="Default"/>
        <w:jc w:val="both"/>
        <w:rPr>
          <w:rFonts w:ascii="Comic Sans MS" w:hAnsi="Comic Sans MS"/>
          <w:b/>
        </w:rPr>
      </w:pPr>
    </w:p>
    <w:p w:rsidR="007E10F1" w:rsidRPr="007E10F1" w:rsidRDefault="007E10F1" w:rsidP="00F80487">
      <w:pPr>
        <w:pStyle w:val="Default"/>
        <w:jc w:val="right"/>
        <w:rPr>
          <w:rFonts w:ascii="Comic Sans MS" w:hAnsi="Comic Sans MS"/>
          <w:b/>
        </w:rPr>
      </w:pPr>
      <w:r w:rsidRPr="007E10F1">
        <w:rPr>
          <w:rFonts w:ascii="Comic Sans MS" w:hAnsi="Comic Sans MS"/>
          <w:b/>
        </w:rPr>
        <w:t xml:space="preserve">                                                                                                                                        ÇEKİRDEK EYLEM GRUBU</w:t>
      </w:r>
    </w:p>
    <w:p w:rsidR="00BC5530" w:rsidRPr="007E10F1" w:rsidRDefault="00BC5530" w:rsidP="00373425">
      <w:pPr>
        <w:spacing w:before="120" w:after="120" w:line="360" w:lineRule="auto"/>
        <w:jc w:val="both"/>
        <w:rPr>
          <w:rFonts w:ascii="Arial" w:hAnsi="Arial" w:cs="Arial"/>
          <w:b/>
        </w:rPr>
      </w:pPr>
    </w:p>
    <w:sectPr w:rsidR="00BC5530" w:rsidRPr="007E10F1" w:rsidSect="0003425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7A3B"/>
    <w:multiLevelType w:val="hybridMultilevel"/>
    <w:tmpl w:val="C90C43FC"/>
    <w:lvl w:ilvl="0" w:tplc="784689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11038"/>
    <w:multiLevelType w:val="hybridMultilevel"/>
    <w:tmpl w:val="C90C43FC"/>
    <w:lvl w:ilvl="0" w:tplc="784689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C05BD"/>
    <w:multiLevelType w:val="hybridMultilevel"/>
    <w:tmpl w:val="17406B1A"/>
    <w:lvl w:ilvl="0" w:tplc="351A6E40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47"/>
    <w:rsid w:val="0003425E"/>
    <w:rsid w:val="000775C4"/>
    <w:rsid w:val="001524EB"/>
    <w:rsid w:val="001667B2"/>
    <w:rsid w:val="00195AF3"/>
    <w:rsid w:val="001B49B2"/>
    <w:rsid w:val="0026563F"/>
    <w:rsid w:val="00270ADA"/>
    <w:rsid w:val="003560C6"/>
    <w:rsid w:val="00373425"/>
    <w:rsid w:val="003D3BA3"/>
    <w:rsid w:val="00401281"/>
    <w:rsid w:val="00410909"/>
    <w:rsid w:val="00443847"/>
    <w:rsid w:val="00462CE3"/>
    <w:rsid w:val="004B09C1"/>
    <w:rsid w:val="004C3AEF"/>
    <w:rsid w:val="005F1097"/>
    <w:rsid w:val="00640C64"/>
    <w:rsid w:val="00722C72"/>
    <w:rsid w:val="007E10F1"/>
    <w:rsid w:val="007E317D"/>
    <w:rsid w:val="008C0112"/>
    <w:rsid w:val="00B124C3"/>
    <w:rsid w:val="00B82F63"/>
    <w:rsid w:val="00B9377C"/>
    <w:rsid w:val="00BC5530"/>
    <w:rsid w:val="00C25F72"/>
    <w:rsid w:val="00D56ED8"/>
    <w:rsid w:val="00E5598B"/>
    <w:rsid w:val="00ED3396"/>
    <w:rsid w:val="00F00AAE"/>
    <w:rsid w:val="00F80487"/>
    <w:rsid w:val="00FA3A6B"/>
    <w:rsid w:val="00FB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link w:val="Balk2Char"/>
    <w:qFormat/>
    <w:rsid w:val="00C25F72"/>
    <w:pPr>
      <w:spacing w:before="100" w:beforeAutospacing="1"/>
      <w:jc w:val="center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128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3425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425E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2Char">
    <w:name w:val="Başlık 2 Char"/>
    <w:basedOn w:val="VarsaylanParagrafYazTipi"/>
    <w:link w:val="Balk2"/>
    <w:rsid w:val="00C25F7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Default">
    <w:name w:val="Default"/>
    <w:rsid w:val="007E10F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link w:val="Balk2Char"/>
    <w:qFormat/>
    <w:rsid w:val="00C25F72"/>
    <w:pPr>
      <w:spacing w:before="100" w:beforeAutospacing="1"/>
      <w:jc w:val="center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128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3425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425E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2Char">
    <w:name w:val="Başlık 2 Char"/>
    <w:basedOn w:val="VarsaylanParagrafYazTipi"/>
    <w:link w:val="Balk2"/>
    <w:rsid w:val="00C25F7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Default">
    <w:name w:val="Default"/>
    <w:rsid w:val="007E10F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Sadık Yılmaz Mesleki ve Teknik Anadolu Lisesi</cp:lastModifiedBy>
  <cp:revision>2</cp:revision>
  <dcterms:created xsi:type="dcterms:W3CDTF">2019-03-10T10:06:00Z</dcterms:created>
  <dcterms:modified xsi:type="dcterms:W3CDTF">2019-03-10T10:06:00Z</dcterms:modified>
</cp:coreProperties>
</file>